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>13 gauge nylon glove with white PU coating on palm</w:t>
      </w:r>
    </w:p>
    <w:p>
      <w:r>
        <w:t xml:space="preserve">Style no: </w:t>
      </w:r>
      <w:r>
        <w:rPr>
          <w:color w:val="auto"/>
        </w:rPr>
        <w:t>PN8</w:t>
      </w:r>
      <w:r>
        <w:rPr>
          <w:rFonts w:hint="eastAsia"/>
          <w:color w:val="auto"/>
          <w:lang w:val="en-US" w:eastAsia="zh-CN"/>
        </w:rPr>
        <w:t>114</w:t>
      </w:r>
      <w:r>
        <w:t xml:space="preserve">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11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 xml:space="preserve">748 </w:t>
      </w:r>
      <w:r>
        <w:rPr>
          <w:color w:val="auto"/>
          <w:highlight w:val="red"/>
        </w:rPr>
        <w:t>EXT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.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1AB5171"/>
    <w:rsid w:val="143F5890"/>
    <w:rsid w:val="14E64EFB"/>
    <w:rsid w:val="1A00178B"/>
    <w:rsid w:val="222A0983"/>
    <w:rsid w:val="229D44D4"/>
    <w:rsid w:val="27C83164"/>
    <w:rsid w:val="27DC17DA"/>
    <w:rsid w:val="2C911F88"/>
    <w:rsid w:val="3C9B215C"/>
    <w:rsid w:val="43CE4D09"/>
    <w:rsid w:val="49B84548"/>
    <w:rsid w:val="5C3C0588"/>
    <w:rsid w:val="5F7E2191"/>
    <w:rsid w:val="6DBB46B1"/>
    <w:rsid w:val="70D37C3C"/>
    <w:rsid w:val="715E5D00"/>
    <w:rsid w:val="7420176C"/>
    <w:rsid w:val="75184D44"/>
    <w:rsid w:val="777131DE"/>
    <w:rsid w:val="7BC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87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2018-12-29T03:01:02Z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