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Pr="00055AB8" w:rsidRDefault="00C22ED6" w:rsidP="00C22ED6">
      <w:r w:rsidRPr="00055AB8">
        <w:t>Declares that the product described hereafter:</w:t>
      </w:r>
    </w:p>
    <w:p w:rsidR="00686445" w:rsidRPr="00055AB8" w:rsidRDefault="00686445" w:rsidP="00055AB8">
      <w:r w:rsidRPr="00055AB8">
        <w:t>Glove description:</w:t>
      </w:r>
      <w:r w:rsidR="00055AB8" w:rsidRPr="00055AB8">
        <w:t xml:space="preserve"> 13 gauge polyester gloves with white</w:t>
      </w:r>
      <w:r w:rsidR="00055AB8" w:rsidRPr="00055AB8">
        <w:rPr>
          <w:rFonts w:hint="eastAsia"/>
        </w:rPr>
        <w:t xml:space="preserve"> </w:t>
      </w:r>
      <w:r w:rsidR="00055AB8" w:rsidRPr="00055AB8">
        <w:t>Nitrile coating on palm</w:t>
      </w:r>
    </w:p>
    <w:p w:rsidR="00C22ED6" w:rsidRDefault="00C22ED6" w:rsidP="00C22ED6">
      <w:r w:rsidRPr="00055AB8">
        <w:t xml:space="preserve">Style no: </w:t>
      </w:r>
      <w:r w:rsidR="00055AB8" w:rsidRPr="00055AB8">
        <w:rPr>
          <w:rFonts w:hint="eastAsia"/>
        </w:rPr>
        <w:t>N1569</w:t>
      </w:r>
      <w:r w:rsidRPr="00055AB8">
        <w:t xml:space="preserve">    </w:t>
      </w:r>
      <w:r>
        <w:t xml:space="preserve">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7C8" w:rsidRDefault="001E57C8" w:rsidP="00C22ED6">
      <w:pPr>
        <w:rPr>
          <w:b/>
          <w:color w:val="FF0000"/>
          <w:sz w:val="32"/>
          <w:szCs w:val="32"/>
        </w:rPr>
      </w:pPr>
      <w:r w:rsidRPr="001E57C8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EE" w:rsidRDefault="002277EE" w:rsidP="00C22ED6">
      <w:r>
        <w:separator/>
      </w:r>
    </w:p>
  </w:endnote>
  <w:endnote w:type="continuationSeparator" w:id="0">
    <w:p w:rsidR="002277EE" w:rsidRDefault="002277E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EE" w:rsidRDefault="002277EE" w:rsidP="00C22ED6">
      <w:r>
        <w:separator/>
      </w:r>
    </w:p>
  </w:footnote>
  <w:footnote w:type="continuationSeparator" w:id="0">
    <w:p w:rsidR="002277EE" w:rsidRDefault="002277E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55AB8"/>
    <w:rsid w:val="001E57C8"/>
    <w:rsid w:val="002277EE"/>
    <w:rsid w:val="0030459A"/>
    <w:rsid w:val="004A32C0"/>
    <w:rsid w:val="00526B4E"/>
    <w:rsid w:val="00682179"/>
    <w:rsid w:val="00686445"/>
    <w:rsid w:val="006C2B4B"/>
    <w:rsid w:val="007277CA"/>
    <w:rsid w:val="00777B3A"/>
    <w:rsid w:val="009067D5"/>
    <w:rsid w:val="00956F07"/>
    <w:rsid w:val="00A057EE"/>
    <w:rsid w:val="00A2366A"/>
    <w:rsid w:val="00A83287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D27A8C-50CD-4E0C-A30D-AD030B0F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A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A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44C4-6080-4FBB-A0B7-7729DCAB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Company>微软中国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2019-02-25T08:18:00Z</dcterms:modified>
</cp:coreProperties>
</file>